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23" w:rsidRDefault="00F00723">
      <w:pPr>
        <w:rPr>
          <w:sz w:val="28"/>
        </w:rPr>
      </w:pPr>
      <w:r>
        <w:rPr>
          <w:b/>
          <w:sz w:val="28"/>
        </w:rPr>
        <w:t>Standnummer: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 _____________________________</w:t>
      </w:r>
    </w:p>
    <w:p w:rsidR="00F00723" w:rsidRDefault="00F00723">
      <w:pPr>
        <w:rPr>
          <w:sz w:val="28"/>
        </w:rPr>
      </w:pPr>
    </w:p>
    <w:p w:rsidR="00F00723" w:rsidRPr="0069016C" w:rsidRDefault="00F00723">
      <w:pPr>
        <w:rPr>
          <w:sz w:val="28"/>
        </w:rPr>
      </w:pPr>
      <w:r>
        <w:rPr>
          <w:b/>
          <w:sz w:val="28"/>
        </w:rPr>
        <w:t>Marktbeschicker (Organisation/ Name):</w:t>
      </w:r>
      <w:r>
        <w:rPr>
          <w:b/>
          <w:sz w:val="28"/>
        </w:rPr>
        <w:tab/>
      </w:r>
      <w:r>
        <w:rPr>
          <w:sz w:val="28"/>
        </w:rPr>
        <w:t xml:space="preserve"> ______________________________________________________</w:t>
      </w:r>
    </w:p>
    <w:p w:rsidR="00F00723" w:rsidRDefault="00F00723">
      <w:pPr>
        <w:pStyle w:val="Kopfzeile"/>
        <w:tabs>
          <w:tab w:val="clear" w:pos="4536"/>
          <w:tab w:val="clear" w:pos="9072"/>
        </w:tabs>
      </w:pPr>
    </w:p>
    <w:p w:rsidR="00F00723" w:rsidRDefault="00F00723">
      <w:pPr>
        <w:jc w:val="center"/>
        <w:rPr>
          <w:b/>
          <w:smallCap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83"/>
        <w:gridCol w:w="2885"/>
        <w:gridCol w:w="2885"/>
      </w:tblGrid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pct15" w:color="auto" w:fill="auto"/>
          </w:tcPr>
          <w:p w:rsidR="00F00723" w:rsidRDefault="00F00723">
            <w:pPr>
              <w:pStyle w:val="berschrift2"/>
              <w:jc w:val="center"/>
              <w:rPr>
                <w:sz w:val="36"/>
              </w:rPr>
            </w:pPr>
            <w:r>
              <w:rPr>
                <w:sz w:val="36"/>
              </w:rPr>
              <w:t>Tag</w:t>
            </w:r>
          </w:p>
        </w:tc>
        <w:tc>
          <w:tcPr>
            <w:tcW w:w="1984" w:type="dxa"/>
            <w:shd w:val="pct15" w:color="auto" w:fill="auto"/>
          </w:tcPr>
          <w:p w:rsidR="00F00723" w:rsidRDefault="00F00723">
            <w:pPr>
              <w:jc w:val="center"/>
              <w:rPr>
                <w:b/>
                <w:smallCaps/>
                <w:sz w:val="36"/>
              </w:rPr>
            </w:pPr>
            <w:r>
              <w:rPr>
                <w:b/>
                <w:smallCaps/>
                <w:sz w:val="36"/>
              </w:rPr>
              <w:t>Zeit</w:t>
            </w:r>
          </w:p>
        </w:tc>
        <w:tc>
          <w:tcPr>
            <w:tcW w:w="5183" w:type="dxa"/>
            <w:shd w:val="pct15" w:color="auto" w:fill="auto"/>
          </w:tcPr>
          <w:p w:rsidR="00F00723" w:rsidRDefault="00F00723">
            <w:pPr>
              <w:jc w:val="center"/>
              <w:rPr>
                <w:b/>
                <w:smallCaps/>
                <w:sz w:val="36"/>
              </w:rPr>
            </w:pPr>
            <w:r>
              <w:rPr>
                <w:b/>
                <w:smallCaps/>
                <w:sz w:val="36"/>
              </w:rPr>
              <w:t>name</w:t>
            </w:r>
          </w:p>
        </w:tc>
        <w:tc>
          <w:tcPr>
            <w:tcW w:w="2885" w:type="dxa"/>
            <w:shd w:val="pct15" w:color="auto" w:fill="auto"/>
          </w:tcPr>
          <w:p w:rsidR="00F00723" w:rsidRDefault="00F00723">
            <w:pPr>
              <w:jc w:val="center"/>
              <w:rPr>
                <w:b/>
                <w:smallCaps/>
                <w:sz w:val="36"/>
              </w:rPr>
            </w:pPr>
            <w:r>
              <w:rPr>
                <w:b/>
                <w:smallCaps/>
                <w:sz w:val="36"/>
              </w:rPr>
              <w:t>Telefon</w:t>
            </w:r>
          </w:p>
        </w:tc>
        <w:tc>
          <w:tcPr>
            <w:tcW w:w="2885" w:type="dxa"/>
            <w:shd w:val="pct15" w:color="auto" w:fill="auto"/>
          </w:tcPr>
          <w:p w:rsidR="00F00723" w:rsidRDefault="00F00723">
            <w:pPr>
              <w:jc w:val="center"/>
              <w:rPr>
                <w:b/>
                <w:smallCaps/>
                <w:sz w:val="36"/>
              </w:rPr>
            </w:pPr>
            <w:r>
              <w:rPr>
                <w:b/>
                <w:smallCaps/>
                <w:sz w:val="36"/>
              </w:rPr>
              <w:t>Handynummer</w:t>
            </w: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3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  <w:tr w:rsidR="00F00723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1984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5183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  <w:tc>
          <w:tcPr>
            <w:tcW w:w="2885" w:type="dxa"/>
          </w:tcPr>
          <w:p w:rsidR="00F00723" w:rsidRDefault="00F00723">
            <w:pPr>
              <w:rPr>
                <w:b/>
                <w:smallCaps/>
                <w:sz w:val="56"/>
              </w:rPr>
            </w:pPr>
          </w:p>
        </w:tc>
      </w:tr>
    </w:tbl>
    <w:p w:rsidR="00F00723" w:rsidRDefault="00F00723">
      <w:pPr>
        <w:rPr>
          <w:sz w:val="20"/>
        </w:rPr>
      </w:pPr>
    </w:p>
    <w:sectPr w:rsidR="00F00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91" w:rsidRDefault="00584591">
      <w:r>
        <w:separator/>
      </w:r>
    </w:p>
  </w:endnote>
  <w:endnote w:type="continuationSeparator" w:id="0">
    <w:p w:rsidR="00584591" w:rsidRDefault="005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32" w:rsidRDefault="00901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6C" w:rsidRDefault="0069016C">
    <w:pPr>
      <w:pStyle w:val="Fuzeile"/>
      <w:pBdr>
        <w:top w:val="single" w:sz="6" w:space="1" w:color="auto"/>
      </w:pBdr>
      <w:jc w:val="center"/>
      <w:rPr>
        <w:b/>
        <w:sz w:val="40"/>
      </w:rPr>
    </w:pPr>
    <w:r>
      <w:rPr>
        <w:b/>
        <w:sz w:val="40"/>
      </w:rPr>
      <w:t xml:space="preserve">! Bitte gut sichtbar am/ im Stand </w:t>
    </w:r>
    <w:proofErr w:type="gramStart"/>
    <w:r>
      <w:rPr>
        <w:b/>
        <w:sz w:val="40"/>
      </w:rPr>
      <w:t>aufhängen !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32" w:rsidRDefault="009010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91" w:rsidRDefault="00584591">
      <w:r>
        <w:separator/>
      </w:r>
    </w:p>
  </w:footnote>
  <w:footnote w:type="continuationSeparator" w:id="0">
    <w:p w:rsidR="00584591" w:rsidRDefault="0058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32" w:rsidRDefault="009010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EE" w:rsidRDefault="006C79B7">
    <w:pPr>
      <w:pStyle w:val="berschrift3"/>
      <w:rPr>
        <w:sz w:val="48"/>
        <w:szCs w:val="48"/>
      </w:rPr>
    </w:pPr>
    <w:bookmarkStart w:id="0" w:name="_GoBack"/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52A2F61" wp14:editId="0E6866DF">
          <wp:simplePos x="0" y="0"/>
          <wp:positionH relativeFrom="page">
            <wp:posOffset>8263255</wp:posOffset>
          </wp:positionH>
          <wp:positionV relativeFrom="page">
            <wp:posOffset>200025</wp:posOffset>
          </wp:positionV>
          <wp:extent cx="2056765" cy="403860"/>
          <wp:effectExtent l="0" t="0" r="635" b="0"/>
          <wp:wrapNone/>
          <wp:docPr id="2" name="Bild 2" descr="GH_IntLogo_mC_farbig_9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H_IntLogo_mC_farbig_9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723D6">
      <w:rPr>
        <w:sz w:val="48"/>
        <w:szCs w:val="48"/>
      </w:rPr>
      <w:t>4</w:t>
    </w:r>
    <w:r w:rsidR="00B01E0C">
      <w:rPr>
        <w:sz w:val="48"/>
        <w:szCs w:val="48"/>
      </w:rPr>
      <w:t>5</w:t>
    </w:r>
    <w:r w:rsidR="00901032">
      <w:rPr>
        <w:sz w:val="48"/>
        <w:szCs w:val="48"/>
      </w:rPr>
      <w:t>. Griesheimer Zwiebelmarkt 20</w:t>
    </w:r>
    <w:r w:rsidR="00B01E0C">
      <w:rPr>
        <w:sz w:val="48"/>
        <w:szCs w:val="48"/>
      </w:rPr>
      <w:t>22</w:t>
    </w:r>
  </w:p>
  <w:p w:rsidR="0069016C" w:rsidRPr="00F045EE" w:rsidRDefault="00F045EE" w:rsidP="00F045EE">
    <w:pPr>
      <w:pStyle w:val="berschrift3"/>
      <w:rPr>
        <w:sz w:val="48"/>
        <w:szCs w:val="48"/>
      </w:rPr>
    </w:pPr>
    <w:r w:rsidRPr="00F045EE">
      <w:rPr>
        <w:sz w:val="48"/>
        <w:szCs w:val="48"/>
      </w:rPr>
      <w:t>Marktverantwortliche</w:t>
    </w:r>
  </w:p>
  <w:p w:rsidR="0069016C" w:rsidRDefault="0069016C">
    <w:pPr>
      <w:pStyle w:val="Kopfzeile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32" w:rsidRDefault="009010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C"/>
    <w:rsid w:val="00197875"/>
    <w:rsid w:val="001E238D"/>
    <w:rsid w:val="003C6C6A"/>
    <w:rsid w:val="00411F85"/>
    <w:rsid w:val="00417948"/>
    <w:rsid w:val="004740AE"/>
    <w:rsid w:val="004C37C0"/>
    <w:rsid w:val="00577583"/>
    <w:rsid w:val="00584591"/>
    <w:rsid w:val="00620B2B"/>
    <w:rsid w:val="0069016C"/>
    <w:rsid w:val="006B487C"/>
    <w:rsid w:val="006C79B7"/>
    <w:rsid w:val="0071694D"/>
    <w:rsid w:val="0071710D"/>
    <w:rsid w:val="007C5A71"/>
    <w:rsid w:val="00901032"/>
    <w:rsid w:val="009723D6"/>
    <w:rsid w:val="00AC13EE"/>
    <w:rsid w:val="00AF270A"/>
    <w:rsid w:val="00B01E0C"/>
    <w:rsid w:val="00BE2EDB"/>
    <w:rsid w:val="00D87A0B"/>
    <w:rsid w:val="00DE5013"/>
    <w:rsid w:val="00DF3430"/>
    <w:rsid w:val="00E706F5"/>
    <w:rsid w:val="00F00723"/>
    <w:rsid w:val="00F045E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01ADC7-A659-4A24-A09F-DD4AC0B1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mall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mallCaps/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>Sozialamt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subject/>
  <dc:creator>Stadtverwaltung Griesheim</dc:creator>
  <cp:keywords/>
  <dc:description/>
  <cp:lastModifiedBy>Stadt Griesheim - Kathrin Goldmann</cp:lastModifiedBy>
  <cp:revision>3</cp:revision>
  <cp:lastPrinted>2009-08-28T11:17:00Z</cp:lastPrinted>
  <dcterms:created xsi:type="dcterms:W3CDTF">2022-09-07T09:57:00Z</dcterms:created>
  <dcterms:modified xsi:type="dcterms:W3CDTF">2022-09-07T09:57:00Z</dcterms:modified>
</cp:coreProperties>
</file>